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rPr>
          <w:rFonts w:ascii="微软雅黑" w:hAnsi="微软雅黑" w:eastAsia="微软雅黑" w:cs="宋体"/>
          <w:color w:val="000000" w:themeColor="text1"/>
          <w:spacing w:val="8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spacing w:val="8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附件1：</w:t>
      </w:r>
      <w:bookmarkStart w:id="0" w:name="_GoBack"/>
      <w:r>
        <w:rPr>
          <w:rFonts w:hint="eastAsia" w:ascii="微软雅黑" w:hAnsi="微软雅黑" w:eastAsia="微软雅黑" w:cs="宋体"/>
          <w:color w:val="000000" w:themeColor="text1"/>
          <w:spacing w:val="8"/>
          <w:kern w:val="0"/>
          <w:sz w:val="24"/>
          <w:szCs w:val="24"/>
          <w14:textFill>
            <w14:solidFill>
              <w14:schemeClr w14:val="tx1"/>
            </w14:solidFill>
          </w14:textFill>
        </w:rPr>
        <w:t>造价数字化优秀案例（数据库应用类）申请表</w:t>
      </w:r>
      <w:bookmarkEnd w:id="0"/>
    </w:p>
    <w:tbl>
      <w:tblPr>
        <w:tblStyle w:val="7"/>
        <w:tblW w:w="9420" w:type="dxa"/>
        <w:tblInd w:w="-51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9"/>
        <w:gridCol w:w="2198"/>
        <w:gridCol w:w="1534"/>
        <w:gridCol w:w="1251"/>
        <w:gridCol w:w="23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造价数字化优秀案例（数据库应用类）申请表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一、申报单位情况（个人申报可不填写）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（加盖公章）</w:t>
            </w:r>
          </w:p>
        </w:tc>
        <w:tc>
          <w:tcPr>
            <w:tcW w:w="7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申报联系人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二、申报项目情况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主要参与人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(建议不超过5位）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主要工作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主要工作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主要工作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主要工作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主要工作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项目效果图/示意图</w:t>
            </w:r>
          </w:p>
        </w:tc>
        <w:tc>
          <w:tcPr>
            <w:tcW w:w="7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所有申报案例均需提供1920*1080px项目效果图/示意图一张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项目概述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2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项目简介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（文字描述）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案例背景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（不超过200字）</w:t>
            </w:r>
          </w:p>
        </w:tc>
        <w:tc>
          <w:tcPr>
            <w:tcW w:w="5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8080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0"/>
                <w:szCs w:val="20"/>
              </w:rPr>
              <w:t>不限于案例的产生背景、客观特征等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6" w:hRule="atLeast"/>
        </w:trPr>
        <w:tc>
          <w:tcPr>
            <w:tcW w:w="2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应用点说明+应用价值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（不超过300字）</w:t>
            </w:r>
          </w:p>
        </w:tc>
        <w:tc>
          <w:tcPr>
            <w:tcW w:w="5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8080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0"/>
                <w:szCs w:val="20"/>
              </w:rPr>
              <w:t>简要描述案例的应用过程，不限于数字化手段应用方式、克服的案例难点、案例应用创新点、取得的成效（请量化表述）等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补充材料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（如有视频或者公众号文章、新闻报道等相关内容可一并提交阅读链接或原文件）</w:t>
            </w:r>
          </w:p>
        </w:tc>
      </w:tr>
    </w:tbl>
    <w:p>
      <w:pPr>
        <w:widowControl/>
        <w:shd w:val="clear" w:color="auto" w:fill="FFFFFF"/>
        <w:spacing w:line="480" w:lineRule="atLeast"/>
        <w:rPr>
          <w:rFonts w:ascii="微软雅黑" w:hAnsi="微软雅黑" w:eastAsia="微软雅黑" w:cs="宋体"/>
          <w:color w:val="000000" w:themeColor="text1"/>
          <w:spacing w:val="8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1"/>
    <w:rsid w:val="0004596D"/>
    <w:rsid w:val="000524AC"/>
    <w:rsid w:val="00054CCC"/>
    <w:rsid w:val="000561B2"/>
    <w:rsid w:val="00090EB5"/>
    <w:rsid w:val="00092692"/>
    <w:rsid w:val="000A7478"/>
    <w:rsid w:val="000D47C4"/>
    <w:rsid w:val="001205EC"/>
    <w:rsid w:val="00171458"/>
    <w:rsid w:val="00190993"/>
    <w:rsid w:val="001B6ABD"/>
    <w:rsid w:val="001C3979"/>
    <w:rsid w:val="001D1D97"/>
    <w:rsid w:val="002025DC"/>
    <w:rsid w:val="00223442"/>
    <w:rsid w:val="00223546"/>
    <w:rsid w:val="002357D9"/>
    <w:rsid w:val="00276DAC"/>
    <w:rsid w:val="00287CB2"/>
    <w:rsid w:val="002B2ED8"/>
    <w:rsid w:val="002F53B0"/>
    <w:rsid w:val="00305339"/>
    <w:rsid w:val="00420CFC"/>
    <w:rsid w:val="004558A2"/>
    <w:rsid w:val="0047401A"/>
    <w:rsid w:val="00523CC0"/>
    <w:rsid w:val="00524275"/>
    <w:rsid w:val="005B1FE6"/>
    <w:rsid w:val="006E5C42"/>
    <w:rsid w:val="007F41F5"/>
    <w:rsid w:val="00883B1C"/>
    <w:rsid w:val="008D4355"/>
    <w:rsid w:val="00930DFE"/>
    <w:rsid w:val="00963C2B"/>
    <w:rsid w:val="00966EEE"/>
    <w:rsid w:val="009F1AB1"/>
    <w:rsid w:val="009F5EDD"/>
    <w:rsid w:val="00AA7930"/>
    <w:rsid w:val="00BC4EC3"/>
    <w:rsid w:val="00BD3C95"/>
    <w:rsid w:val="00BF31B5"/>
    <w:rsid w:val="00C3100C"/>
    <w:rsid w:val="00C54BE3"/>
    <w:rsid w:val="00CC5C6C"/>
    <w:rsid w:val="00CE644E"/>
    <w:rsid w:val="00D037B1"/>
    <w:rsid w:val="00D14885"/>
    <w:rsid w:val="00D46177"/>
    <w:rsid w:val="00D849D7"/>
    <w:rsid w:val="00DC508F"/>
    <w:rsid w:val="00DE7D53"/>
    <w:rsid w:val="00DF2945"/>
    <w:rsid w:val="00EF20B8"/>
    <w:rsid w:val="00F52E6A"/>
    <w:rsid w:val="00F644B1"/>
    <w:rsid w:val="00FA72BA"/>
    <w:rsid w:val="00FA7979"/>
    <w:rsid w:val="00FF451B"/>
    <w:rsid w:val="4B071873"/>
    <w:rsid w:val="5A39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6F458A-E8BF-4AED-A09A-C516F2B42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388</Words>
  <Characters>2217</Characters>
  <Lines>18</Lines>
  <Paragraphs>5</Paragraphs>
  <TotalTime>2428</TotalTime>
  <ScaleCrop>false</ScaleCrop>
  <LinksUpToDate>false</LinksUpToDate>
  <CharactersWithSpaces>2600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2021-07-28T00:56:00Z</dcterms:created>
  <dc:creator>鲁晶(10024673)</dc:creator>
  <cp:lastModifiedBy>杨珠香</cp:lastModifiedBy>
  <dcterms:modified xsi:type="dcterms:W3CDTF">2021-08-26T08:21:46Z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3DC18AC9468F460BBFFCDE39151A8685</vt:lpwstr>
  </property>
</Properties>
</file>